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D86" w:rsidRDefault="00D45E95">
      <w:r>
        <w:t>Договор из представленного отрывка договорной грамоты был заключен между</w:t>
      </w:r>
      <w:r w:rsidR="00042D86">
        <w:t xml:space="preserve"> тверским князем</w:t>
      </w:r>
      <w:r>
        <w:t xml:space="preserve"> Михаилом </w:t>
      </w:r>
      <w:r w:rsidR="00042D86">
        <w:t>Александровичем</w:t>
      </w:r>
      <w:r>
        <w:t xml:space="preserve"> и московским</w:t>
      </w:r>
      <w:r w:rsidR="00042D86">
        <w:t xml:space="preserve"> -</w:t>
      </w:r>
      <w:r>
        <w:t xml:space="preserve"> Дмитрием Ивановичем</w:t>
      </w:r>
      <w:r w:rsidR="00042D86">
        <w:t xml:space="preserve">. </w:t>
      </w:r>
    </w:p>
    <w:p w:rsidR="00BE5569" w:rsidRDefault="00042D86">
      <w:r>
        <w:t>Дмитрий Иванович и его союзники</w:t>
      </w:r>
      <w:r w:rsidR="00DF5334">
        <w:t xml:space="preserve"> 29 июля 1375 года на соборе в Волоке</w:t>
      </w:r>
      <w:r>
        <w:t xml:space="preserve"> замыслили </w:t>
      </w:r>
      <w:proofErr w:type="spellStart"/>
      <w:r>
        <w:t>антиордынское</w:t>
      </w:r>
      <w:proofErr w:type="spellEnd"/>
      <w:r>
        <w:t xml:space="preserve"> восстание. Однако, учитывая многолетнюю вражду Москвы и Твери, и опасаясь удара в спину, они не могли приступить к войне с ордой, не разобравшись с Тверью. Поэтому </w:t>
      </w:r>
      <w:r w:rsidR="00DF5334">
        <w:t xml:space="preserve">летом 1375 года, 5 августа, объединенные войска Дмитрия Ивановича и его союзников осадили Тверь. </w:t>
      </w:r>
      <w:r>
        <w:t>Не дождавшись помощи от Литвы,</w:t>
      </w:r>
      <w:r w:rsidR="00DF5334">
        <w:t xml:space="preserve"> находясь в изможденном от голода городе,</w:t>
      </w:r>
      <w:r>
        <w:t xml:space="preserve"> тверской князь </w:t>
      </w:r>
      <w:r w:rsidR="00DF5334">
        <w:t>решает заключить</w:t>
      </w:r>
      <w:r>
        <w:t xml:space="preserve"> мир с Дмитрием Ивановичем. </w:t>
      </w:r>
    </w:p>
    <w:p w:rsidR="00042D86" w:rsidRDefault="00DF5334">
      <w:r>
        <w:t>Основным условием договора был военный союз: если Дмитрий Иванович идет с кем-либо, воевать, то Михаил Александрович обязан его поддержать. Также тверской князь, если узнал бы о каком-то заговоре против московского князя, обязан был бы сообщить ему об этом. Владимирское княжество признавалось вотчиной московских князей</w:t>
      </w:r>
      <w:r w:rsidR="0083777A">
        <w:t>, то есть, княжество Московское и Владимирское признавались единым монолитом</w:t>
      </w:r>
      <w:r>
        <w:t>. Михаил Александрович признал Дмитрия Ивановича старшим братом, что означало подчинение Дмитрию Ивановичу.</w:t>
      </w:r>
    </w:p>
    <w:p w:rsidR="0083777A" w:rsidRDefault="0083777A">
      <w:r>
        <w:t xml:space="preserve">Михаил Александрович не выполнил обязательства: он не отправил войска в помощь Дмитрию Ивановичу на Куликовскую битву, а после разорения Москвы </w:t>
      </w:r>
      <w:proofErr w:type="spellStart"/>
      <w:r>
        <w:t>Тохтамышем</w:t>
      </w:r>
      <w:proofErr w:type="spellEnd"/>
      <w:r>
        <w:t xml:space="preserve"> попытался захватить княжество Владимирское. Однако осада Твери дала Дмитрию Ивановичу бесценный опыт управления большой армией, что, безусловно, очень пригодилось ему для борьбы с ордой.</w:t>
      </w:r>
    </w:p>
    <w:p w:rsidR="0083777A" w:rsidRDefault="0083777A">
      <w:r>
        <w:t>В документе упомянуты:</w:t>
      </w:r>
    </w:p>
    <w:p w:rsidR="0083777A" w:rsidRDefault="0083777A">
      <w:r>
        <w:t xml:space="preserve">- митрополит Алексий – сын боярина Федора </w:t>
      </w:r>
      <w:proofErr w:type="spellStart"/>
      <w:r>
        <w:t>Бяконта</w:t>
      </w:r>
      <w:proofErr w:type="spellEnd"/>
      <w:r>
        <w:t>, стоял на промосковских позициях, способствовал объединению русских княжеств для борьбы с ордой.</w:t>
      </w:r>
    </w:p>
    <w:p w:rsidR="0083777A" w:rsidRDefault="0083777A">
      <w:r>
        <w:t xml:space="preserve">- князь Владимир Андреевич </w:t>
      </w:r>
      <w:r w:rsidR="00C236DF">
        <w:t>–</w:t>
      </w:r>
      <w:r>
        <w:t xml:space="preserve"> кня</w:t>
      </w:r>
      <w:r w:rsidR="00C236DF">
        <w:t>зь Серпуховской, двоюродный брат Дмитрия Ивановича, несмотря на случавшиеся иногда ссоры, был другом и союзником московского князя.</w:t>
      </w:r>
    </w:p>
    <w:p w:rsidR="00C236DF" w:rsidRDefault="00C236DF">
      <w:r>
        <w:t>- Ольгерд – великий князь литовский, родственник и союзник тверского князя.</w:t>
      </w:r>
      <w:bookmarkStart w:id="0" w:name="_GoBack"/>
      <w:bookmarkEnd w:id="0"/>
    </w:p>
    <w:p w:rsidR="00042D86" w:rsidRPr="00D45E95" w:rsidRDefault="00042D86"/>
    <w:sectPr w:rsidR="00042D86" w:rsidRPr="00D45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95"/>
    <w:rsid w:val="00042D86"/>
    <w:rsid w:val="0083777A"/>
    <w:rsid w:val="00BE5569"/>
    <w:rsid w:val="00C236DF"/>
    <w:rsid w:val="00D45E95"/>
    <w:rsid w:val="00D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D718"/>
  <w15:chartTrackingRefBased/>
  <w15:docId w15:val="{6306CAAB-77FA-4573-B39D-59BDC256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2018-04-04T18:30:00Z</dcterms:created>
  <dcterms:modified xsi:type="dcterms:W3CDTF">2018-04-04T19:21:00Z</dcterms:modified>
</cp:coreProperties>
</file>